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proofErr w:type="gramStart"/>
      <w:r w:rsidR="00BB7C82" w:rsidRPr="00157C7D">
        <w:rPr>
          <w:b/>
          <w:sz w:val="28"/>
          <w:szCs w:val="28"/>
        </w:rPr>
        <w:t>чрезвычайных</w:t>
      </w:r>
      <w:proofErr w:type="gramEnd"/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2B2140">
        <w:rPr>
          <w:sz w:val="28"/>
          <w:szCs w:val="28"/>
          <w:u w:val="single"/>
        </w:rPr>
        <w:t>10</w:t>
      </w:r>
      <w:r w:rsidR="00E85E6F" w:rsidRPr="00157C7D">
        <w:rPr>
          <w:sz w:val="28"/>
          <w:szCs w:val="28"/>
          <w:u w:val="single"/>
        </w:rPr>
        <w:t xml:space="preserve"> от «</w:t>
      </w:r>
      <w:r w:rsidR="003C623C">
        <w:rPr>
          <w:sz w:val="28"/>
          <w:szCs w:val="28"/>
          <w:u w:val="single"/>
        </w:rPr>
        <w:t>2</w:t>
      </w:r>
      <w:r w:rsidR="002B2140">
        <w:rPr>
          <w:sz w:val="28"/>
          <w:szCs w:val="28"/>
          <w:u w:val="single"/>
        </w:rPr>
        <w:t>8</w:t>
      </w:r>
      <w:r w:rsidR="00E85E6F" w:rsidRPr="00157C7D">
        <w:rPr>
          <w:sz w:val="28"/>
          <w:szCs w:val="28"/>
          <w:u w:val="single"/>
        </w:rPr>
        <w:t xml:space="preserve">» </w:t>
      </w:r>
      <w:r w:rsidR="007E1E3A">
        <w:rPr>
          <w:sz w:val="28"/>
          <w:szCs w:val="28"/>
          <w:u w:val="single"/>
        </w:rPr>
        <w:t>апреля</w:t>
      </w:r>
      <w:r w:rsidR="00E85E6F" w:rsidRPr="00157C7D">
        <w:rPr>
          <w:sz w:val="28"/>
          <w:szCs w:val="28"/>
          <w:u w:val="single"/>
        </w:rPr>
        <w:t xml:space="preserve"> 202</w:t>
      </w:r>
      <w:r w:rsidR="00E535CA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E85E6F" w:rsidRPr="00157C7D" w:rsidTr="00B076A9">
        <w:trPr>
          <w:trHeight w:val="2198"/>
        </w:trPr>
        <w:tc>
          <w:tcPr>
            <w:tcW w:w="4219" w:type="dxa"/>
          </w:tcPr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</w:t>
            </w:r>
            <w:r w:rsidR="00E66EFE" w:rsidRPr="00157C7D">
              <w:rPr>
                <w:sz w:val="28"/>
                <w:szCs w:val="28"/>
                <w:u w:val="single"/>
              </w:rPr>
              <w:t>: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E85E6F" w:rsidP="00E85E6F">
            <w:pPr>
              <w:jc w:val="both"/>
              <w:rPr>
                <w:sz w:val="28"/>
                <w:szCs w:val="28"/>
              </w:rPr>
            </w:pPr>
          </w:p>
          <w:p w:rsidR="00E85E6F" w:rsidRDefault="002B2140" w:rsidP="00A433E3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Мочалов А.В., </w:t>
            </w:r>
            <w:r w:rsidR="00050730" w:rsidRPr="00157C7D">
              <w:rPr>
                <w:sz w:val="28"/>
                <w:szCs w:val="28"/>
              </w:rPr>
              <w:t xml:space="preserve">Спиридович В.А., </w:t>
            </w:r>
            <w:r w:rsidR="00B9394C" w:rsidRPr="00157C7D">
              <w:rPr>
                <w:sz w:val="28"/>
                <w:szCs w:val="28"/>
              </w:rPr>
              <w:t>Непомнящий М.С.</w:t>
            </w:r>
            <w:r w:rsidR="00A433E3">
              <w:rPr>
                <w:sz w:val="28"/>
                <w:szCs w:val="28"/>
              </w:rPr>
              <w:t>,</w:t>
            </w:r>
            <w:r w:rsidR="000206A5">
              <w:rPr>
                <w:sz w:val="28"/>
                <w:szCs w:val="28"/>
              </w:rPr>
              <w:t xml:space="preserve"> </w:t>
            </w:r>
            <w:proofErr w:type="spellStart"/>
            <w:r w:rsidR="00D84034">
              <w:rPr>
                <w:sz w:val="28"/>
                <w:szCs w:val="28"/>
              </w:rPr>
              <w:t>Хлуднев</w:t>
            </w:r>
            <w:proofErr w:type="spellEnd"/>
            <w:r w:rsidR="00D84034">
              <w:rPr>
                <w:sz w:val="28"/>
                <w:szCs w:val="28"/>
              </w:rPr>
              <w:t xml:space="preserve"> А.Б.</w:t>
            </w:r>
            <w:r w:rsidR="006876EA">
              <w:rPr>
                <w:sz w:val="28"/>
                <w:szCs w:val="28"/>
              </w:rPr>
              <w:t>,</w:t>
            </w:r>
            <w:r w:rsidR="00E535CA">
              <w:rPr>
                <w:sz w:val="28"/>
                <w:szCs w:val="28"/>
              </w:rPr>
              <w:t xml:space="preserve"> Иванова Н.Г., </w:t>
            </w:r>
            <w:proofErr w:type="spellStart"/>
            <w:r w:rsidR="00E535CA">
              <w:rPr>
                <w:sz w:val="28"/>
                <w:szCs w:val="28"/>
              </w:rPr>
              <w:t>Табитуев</w:t>
            </w:r>
            <w:proofErr w:type="spellEnd"/>
            <w:r w:rsidR="00E535CA">
              <w:rPr>
                <w:sz w:val="28"/>
                <w:szCs w:val="28"/>
              </w:rPr>
              <w:t xml:space="preserve"> О.Т.</w:t>
            </w:r>
            <w:r w:rsidR="00BC6144">
              <w:rPr>
                <w:sz w:val="28"/>
                <w:szCs w:val="28"/>
              </w:rPr>
              <w:t>, Красновский А.В.</w:t>
            </w:r>
            <w:r w:rsidR="007E1E3A">
              <w:rPr>
                <w:sz w:val="28"/>
                <w:szCs w:val="28"/>
              </w:rPr>
              <w:t xml:space="preserve">, </w:t>
            </w:r>
            <w:proofErr w:type="spellStart"/>
            <w:r w:rsidR="007E1E3A">
              <w:rPr>
                <w:sz w:val="28"/>
                <w:szCs w:val="28"/>
              </w:rPr>
              <w:t>Левакшина</w:t>
            </w:r>
            <w:proofErr w:type="spellEnd"/>
            <w:r w:rsidR="007E1E3A">
              <w:rPr>
                <w:sz w:val="28"/>
                <w:szCs w:val="28"/>
              </w:rPr>
              <w:t xml:space="preserve"> Г.А., Кузьмина Е.В., </w:t>
            </w:r>
            <w:proofErr w:type="spellStart"/>
            <w:r w:rsidR="007E1E3A">
              <w:rPr>
                <w:sz w:val="28"/>
                <w:szCs w:val="28"/>
              </w:rPr>
              <w:t>Чипизубова</w:t>
            </w:r>
            <w:proofErr w:type="spellEnd"/>
            <w:r w:rsidR="007E1E3A">
              <w:rPr>
                <w:sz w:val="28"/>
                <w:szCs w:val="28"/>
              </w:rPr>
              <w:t xml:space="preserve"> Н.Н., Стрельников Е.А.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Цыбенов</w:t>
            </w:r>
            <w:proofErr w:type="spellEnd"/>
            <w:r>
              <w:rPr>
                <w:sz w:val="28"/>
                <w:szCs w:val="28"/>
              </w:rPr>
              <w:t xml:space="preserve"> З.Ч.</w:t>
            </w:r>
          </w:p>
          <w:p w:rsidR="00A433E3" w:rsidRPr="00157C7D" w:rsidRDefault="00A433E3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Pr="00157C7D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564329" w:rsidRPr="00157C7D">
        <w:rPr>
          <w:b/>
          <w:bCs/>
          <w:color w:val="auto"/>
          <w:sz w:val="28"/>
          <w:szCs w:val="28"/>
        </w:rPr>
        <w:t>«</w:t>
      </w:r>
      <w:r w:rsidR="00C70512" w:rsidRPr="00C70512">
        <w:rPr>
          <w:b/>
          <w:sz w:val="28"/>
          <w:szCs w:val="28"/>
        </w:rPr>
        <w:t>Об установлении уровней реагирования на ландшафтные (природные) пожары</w:t>
      </w:r>
      <w:r w:rsidR="00564329" w:rsidRPr="00157C7D">
        <w:rPr>
          <w:b/>
          <w:bCs/>
          <w:color w:val="auto"/>
          <w:sz w:val="28"/>
          <w:szCs w:val="28"/>
        </w:rPr>
        <w:t>»</w:t>
      </w:r>
      <w:r w:rsidR="00564329" w:rsidRPr="00157C7D">
        <w:rPr>
          <w:b/>
          <w:sz w:val="28"/>
          <w:szCs w:val="28"/>
        </w:rPr>
        <w:t>.</w:t>
      </w:r>
      <w:proofErr w:type="gramEnd"/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proofErr w:type="spellStart"/>
      <w:r w:rsidR="002B2140">
        <w:rPr>
          <w:sz w:val="28"/>
          <w:szCs w:val="28"/>
        </w:rPr>
        <w:t>Цыбенов</w:t>
      </w:r>
      <w:proofErr w:type="spellEnd"/>
      <w:r w:rsidR="002B2140">
        <w:rPr>
          <w:sz w:val="28"/>
          <w:szCs w:val="28"/>
        </w:rPr>
        <w:t xml:space="preserve"> З.Ч.)</w:t>
      </w:r>
    </w:p>
    <w:p w:rsidR="00A433E3" w:rsidRPr="00157C7D" w:rsidRDefault="00A433E3" w:rsidP="00A43200">
      <w:pPr>
        <w:pStyle w:val="Default"/>
        <w:rPr>
          <w:b/>
          <w:sz w:val="28"/>
          <w:szCs w:val="28"/>
        </w:rPr>
      </w:pPr>
    </w:p>
    <w:p w:rsidR="00057BD8" w:rsidRPr="00057BD8" w:rsidRDefault="00057BD8" w:rsidP="00057BD8">
      <w:pPr>
        <w:ind w:firstLine="709"/>
        <w:jc w:val="both"/>
        <w:rPr>
          <w:sz w:val="28"/>
          <w:szCs w:val="28"/>
        </w:rPr>
      </w:pPr>
      <w:r w:rsidRPr="00057BD8">
        <w:rPr>
          <w:sz w:val="28"/>
          <w:szCs w:val="28"/>
        </w:rPr>
        <w:t>В соответствии с Постановлением Правительства Российской федерации от 22.12.2023 №</w:t>
      </w:r>
      <w:r>
        <w:rPr>
          <w:sz w:val="28"/>
          <w:szCs w:val="28"/>
        </w:rPr>
        <w:t xml:space="preserve"> </w:t>
      </w:r>
      <w:r w:rsidRPr="00057BD8">
        <w:rPr>
          <w:sz w:val="28"/>
          <w:szCs w:val="28"/>
        </w:rPr>
        <w:t>2263 «Об установлении уровней реагирования на ландшафтные (природные) пожары», установить уровень реагирования:</w:t>
      </w:r>
    </w:p>
    <w:p w:rsidR="00057BD8" w:rsidRDefault="00057BD8" w:rsidP="00057B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возгоранию сухой </w:t>
      </w:r>
      <w:proofErr w:type="gramStart"/>
      <w:r>
        <w:rPr>
          <w:sz w:val="28"/>
          <w:szCs w:val="28"/>
        </w:rPr>
        <w:t>растительности</w:t>
      </w:r>
      <w:proofErr w:type="gramEnd"/>
      <w:r>
        <w:rPr>
          <w:sz w:val="28"/>
          <w:szCs w:val="28"/>
        </w:rPr>
        <w:t xml:space="preserve"> произошедшему </w:t>
      </w:r>
      <w:r w:rsidR="003C623C">
        <w:rPr>
          <w:sz w:val="28"/>
          <w:szCs w:val="28"/>
        </w:rPr>
        <w:t>2</w:t>
      </w:r>
      <w:r w:rsidR="002B2140">
        <w:rPr>
          <w:sz w:val="28"/>
          <w:szCs w:val="28"/>
        </w:rPr>
        <w:t>8</w:t>
      </w:r>
      <w:r w:rsidR="001510F0">
        <w:rPr>
          <w:sz w:val="28"/>
          <w:szCs w:val="28"/>
        </w:rPr>
        <w:t>.04</w:t>
      </w:r>
      <w:r>
        <w:rPr>
          <w:sz w:val="28"/>
          <w:szCs w:val="28"/>
        </w:rPr>
        <w:t>.</w:t>
      </w:r>
      <w:r w:rsidR="001510F0">
        <w:rPr>
          <w:sz w:val="28"/>
          <w:szCs w:val="28"/>
        </w:rPr>
        <w:t xml:space="preserve">25 г. </w:t>
      </w:r>
      <w:r>
        <w:rPr>
          <w:sz w:val="28"/>
          <w:szCs w:val="28"/>
        </w:rPr>
        <w:t xml:space="preserve"> в </w:t>
      </w:r>
      <w:r w:rsidR="002B2140">
        <w:rPr>
          <w:sz w:val="28"/>
          <w:szCs w:val="28"/>
        </w:rPr>
        <w:t>15</w:t>
      </w:r>
      <w:r>
        <w:rPr>
          <w:sz w:val="28"/>
          <w:szCs w:val="28"/>
        </w:rPr>
        <w:t>ч.</w:t>
      </w:r>
      <w:r w:rsidR="002B2140">
        <w:rPr>
          <w:sz w:val="28"/>
          <w:szCs w:val="28"/>
        </w:rPr>
        <w:t>0</w:t>
      </w:r>
      <w:r w:rsidR="00A209CC">
        <w:rPr>
          <w:sz w:val="28"/>
          <w:szCs w:val="28"/>
        </w:rPr>
        <w:t>8</w:t>
      </w:r>
      <w:r w:rsidR="001510F0">
        <w:rPr>
          <w:sz w:val="28"/>
          <w:szCs w:val="28"/>
        </w:rPr>
        <w:t xml:space="preserve"> мин.</w:t>
      </w:r>
      <w:r w:rsidR="002B2140">
        <w:rPr>
          <w:sz w:val="28"/>
          <w:szCs w:val="28"/>
        </w:rPr>
        <w:t xml:space="preserve"> в 15 км от с. Абагайтуй с северо-восточной стороны в районе падь «</w:t>
      </w:r>
      <w:proofErr w:type="spellStart"/>
      <w:r w:rsidR="002B2140">
        <w:rPr>
          <w:sz w:val="28"/>
          <w:szCs w:val="28"/>
        </w:rPr>
        <w:t>Куладжа</w:t>
      </w:r>
      <w:proofErr w:type="spellEnd"/>
      <w:r w:rsidR="002B2140">
        <w:rPr>
          <w:sz w:val="28"/>
          <w:szCs w:val="28"/>
        </w:rPr>
        <w:t>».</w:t>
      </w:r>
    </w:p>
    <w:p w:rsidR="00057BD8" w:rsidRDefault="00057BD8" w:rsidP="00A43200">
      <w:pPr>
        <w:pStyle w:val="Default"/>
        <w:rPr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 xml:space="preserve">Заслушав </w:t>
      </w:r>
      <w:r w:rsidR="00BC6144">
        <w:rPr>
          <w:sz w:val="28"/>
          <w:szCs w:val="28"/>
        </w:rPr>
        <w:t>и обсудив информацию докладчика</w:t>
      </w:r>
      <w:r w:rsidRPr="00157C7D">
        <w:rPr>
          <w:sz w:val="28"/>
          <w:szCs w:val="28"/>
        </w:rPr>
        <w:t xml:space="preserve"> Комиссия РЕШИЛА</w:t>
      </w:r>
      <w:proofErr w:type="gramEnd"/>
      <w:r w:rsidRPr="00157C7D">
        <w:rPr>
          <w:sz w:val="28"/>
          <w:szCs w:val="28"/>
        </w:rPr>
        <w:t>:</w:t>
      </w:r>
    </w:p>
    <w:p w:rsidR="00175704" w:rsidRDefault="00175704" w:rsidP="00C70512">
      <w:pPr>
        <w:pStyle w:val="Default"/>
        <w:jc w:val="both"/>
        <w:rPr>
          <w:b/>
          <w:sz w:val="28"/>
          <w:szCs w:val="28"/>
        </w:rPr>
      </w:pP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рассматриваемому возгоранию сухой растительности </w:t>
      </w:r>
      <w:proofErr w:type="gramStart"/>
      <w:r>
        <w:rPr>
          <w:sz w:val="28"/>
          <w:szCs w:val="28"/>
        </w:rPr>
        <w:t>–</w:t>
      </w:r>
      <w:r w:rsidRPr="00AE5479">
        <w:rPr>
          <w:b/>
          <w:sz w:val="28"/>
          <w:szCs w:val="28"/>
        </w:rPr>
        <w:t>м</w:t>
      </w:r>
      <w:proofErr w:type="gramEnd"/>
      <w:r w:rsidRPr="00AE5479">
        <w:rPr>
          <w:b/>
          <w:sz w:val="28"/>
          <w:szCs w:val="28"/>
        </w:rPr>
        <w:t>униципальный</w:t>
      </w:r>
      <w:r>
        <w:rPr>
          <w:sz w:val="28"/>
          <w:szCs w:val="28"/>
        </w:rPr>
        <w:t xml:space="preserve"> уровень реагирования.</w:t>
      </w: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ликвидации ландшафтного (природного) пожара привлечь силы и средства</w:t>
      </w:r>
      <w:r w:rsidR="00D360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71134">
        <w:rPr>
          <w:sz w:val="28"/>
          <w:szCs w:val="28"/>
        </w:rPr>
        <w:t xml:space="preserve">18 ПСЧ 1 ПСО </w:t>
      </w:r>
      <w:r>
        <w:rPr>
          <w:sz w:val="28"/>
          <w:szCs w:val="28"/>
        </w:rPr>
        <w:t xml:space="preserve"> в составе </w:t>
      </w:r>
      <w:r w:rsidR="002B2140">
        <w:rPr>
          <w:sz w:val="28"/>
          <w:szCs w:val="28"/>
        </w:rPr>
        <w:t>3</w:t>
      </w:r>
      <w:r>
        <w:rPr>
          <w:sz w:val="28"/>
          <w:szCs w:val="28"/>
        </w:rPr>
        <w:t xml:space="preserve"> единиц техники</w:t>
      </w:r>
      <w:r w:rsidR="00D36030">
        <w:rPr>
          <w:sz w:val="28"/>
          <w:szCs w:val="28"/>
        </w:rPr>
        <w:t xml:space="preserve"> (</w:t>
      </w:r>
      <w:r w:rsidR="003C623C">
        <w:rPr>
          <w:sz w:val="28"/>
          <w:szCs w:val="28"/>
        </w:rPr>
        <w:t>АЦ</w:t>
      </w:r>
      <w:r w:rsidR="002B2140">
        <w:rPr>
          <w:sz w:val="28"/>
          <w:szCs w:val="28"/>
        </w:rPr>
        <w:t>, УАЗ</w:t>
      </w:r>
      <w:r w:rsidR="00171134">
        <w:rPr>
          <w:sz w:val="28"/>
          <w:szCs w:val="28"/>
        </w:rPr>
        <w:t>)</w:t>
      </w:r>
      <w:r w:rsidR="003C623C">
        <w:rPr>
          <w:sz w:val="28"/>
          <w:szCs w:val="28"/>
        </w:rPr>
        <w:t xml:space="preserve"> </w:t>
      </w:r>
      <w:r w:rsidR="002B2140">
        <w:rPr>
          <w:sz w:val="28"/>
          <w:szCs w:val="28"/>
        </w:rPr>
        <w:t>9 человек, ДПК Забайкальск – 1 ед. тех. (УАЗ) 4 человека, ДПК Абагайтуй, 1 ед. тех. (УАЗ) 7 человек, ДПК Рудник – Абагайтуй 1 ед. тех. (АРС-14) 2 человека</w:t>
      </w:r>
      <w:bookmarkStart w:id="0" w:name="_GoBack"/>
      <w:bookmarkEnd w:id="0"/>
      <w:r w:rsidR="002B2140">
        <w:rPr>
          <w:sz w:val="28"/>
          <w:szCs w:val="28"/>
        </w:rPr>
        <w:t xml:space="preserve"> </w:t>
      </w:r>
      <w:proofErr w:type="gramEnd"/>
    </w:p>
    <w:p w:rsidR="001510F0" w:rsidRDefault="001510F0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Привести в готовность силы и средства </w:t>
      </w:r>
      <w:r w:rsidR="00AB5B19">
        <w:rPr>
          <w:sz w:val="28"/>
          <w:szCs w:val="28"/>
        </w:rPr>
        <w:t>ДПК</w:t>
      </w:r>
      <w:r>
        <w:rPr>
          <w:sz w:val="28"/>
          <w:szCs w:val="28"/>
        </w:rPr>
        <w:t xml:space="preserve"> </w:t>
      </w:r>
      <w:r w:rsidR="003C623C">
        <w:rPr>
          <w:sz w:val="28"/>
          <w:szCs w:val="28"/>
        </w:rPr>
        <w:t xml:space="preserve">Забайкальск </w:t>
      </w:r>
      <w:r w:rsidR="003E51A6">
        <w:rPr>
          <w:sz w:val="28"/>
          <w:szCs w:val="28"/>
        </w:rPr>
        <w:t>(АРС-</w:t>
      </w:r>
      <w:r w:rsidR="00D36030">
        <w:rPr>
          <w:sz w:val="28"/>
          <w:szCs w:val="28"/>
        </w:rPr>
        <w:t>14</w:t>
      </w:r>
      <w:r>
        <w:rPr>
          <w:sz w:val="28"/>
          <w:szCs w:val="28"/>
        </w:rPr>
        <w:t>,</w:t>
      </w:r>
      <w:r w:rsidR="00AB5B19">
        <w:rPr>
          <w:sz w:val="28"/>
          <w:szCs w:val="28"/>
        </w:rPr>
        <w:t xml:space="preserve"> </w:t>
      </w:r>
      <w:r w:rsidR="003C623C">
        <w:rPr>
          <w:sz w:val="28"/>
          <w:szCs w:val="28"/>
        </w:rPr>
        <w:t>3</w:t>
      </w:r>
      <w:r w:rsidR="00D36030">
        <w:rPr>
          <w:sz w:val="28"/>
          <w:szCs w:val="28"/>
        </w:rPr>
        <w:t xml:space="preserve"> человек</w:t>
      </w:r>
      <w:r w:rsidR="003C623C">
        <w:rPr>
          <w:sz w:val="28"/>
          <w:szCs w:val="28"/>
        </w:rPr>
        <w:t>а</w:t>
      </w:r>
      <w:r w:rsidR="00D36030">
        <w:rPr>
          <w:sz w:val="28"/>
          <w:szCs w:val="28"/>
        </w:rPr>
        <w:t>)</w:t>
      </w:r>
      <w:r w:rsidR="00AB5B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3359AE">
        <w:rPr>
          <w:sz w:val="28"/>
          <w:szCs w:val="28"/>
        </w:rPr>
        <w:t xml:space="preserve">в случае ухудшения обстановки </w:t>
      </w:r>
      <w:r>
        <w:rPr>
          <w:sz w:val="28"/>
          <w:szCs w:val="28"/>
        </w:rPr>
        <w:t xml:space="preserve">выдвинуться на место </w:t>
      </w:r>
      <w:r>
        <w:rPr>
          <w:sz w:val="28"/>
          <w:szCs w:val="28"/>
        </w:rPr>
        <w:lastRenderedPageBreak/>
        <w:t>возникновения</w:t>
      </w:r>
      <w:r w:rsidR="003359AE">
        <w:rPr>
          <w:sz w:val="28"/>
          <w:szCs w:val="28"/>
        </w:rPr>
        <w:t xml:space="preserve">, принять участие в ликвидации </w:t>
      </w:r>
      <w:r>
        <w:rPr>
          <w:sz w:val="28"/>
          <w:szCs w:val="28"/>
        </w:rPr>
        <w:t xml:space="preserve"> л</w:t>
      </w:r>
      <w:r w:rsidR="003359AE">
        <w:rPr>
          <w:sz w:val="28"/>
          <w:szCs w:val="28"/>
        </w:rPr>
        <w:t>андшафтного (природного) пожара</w:t>
      </w:r>
      <w:r>
        <w:rPr>
          <w:sz w:val="28"/>
          <w:szCs w:val="28"/>
        </w:rPr>
        <w:t xml:space="preserve">. </w:t>
      </w:r>
    </w:p>
    <w:p w:rsidR="00044F12" w:rsidRP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70512">
        <w:rPr>
          <w:color w:val="000000"/>
          <w:sz w:val="28"/>
          <w:szCs w:val="28"/>
        </w:rPr>
        <w:t xml:space="preserve">ЕДДС </w:t>
      </w:r>
      <w:r>
        <w:rPr>
          <w:color w:val="000000"/>
          <w:sz w:val="28"/>
          <w:szCs w:val="28"/>
        </w:rPr>
        <w:t>Забайкальского муниципального округа</w:t>
      </w:r>
      <w:r w:rsidRPr="00C70512">
        <w:rPr>
          <w:color w:val="000000"/>
          <w:sz w:val="28"/>
          <w:szCs w:val="28"/>
        </w:rPr>
        <w:t xml:space="preserve"> направить информацию в ЦУКС ГУ МЧС России по Забайкальскому краю</w:t>
      </w:r>
      <w:r w:rsidR="00DB1ED4">
        <w:rPr>
          <w:color w:val="000000"/>
          <w:sz w:val="28"/>
          <w:szCs w:val="28"/>
        </w:rPr>
        <w:t>.</w:t>
      </w:r>
    </w:p>
    <w:p w:rsidR="00A40CE6" w:rsidRDefault="00A40CE6" w:rsidP="003D18EE">
      <w:pPr>
        <w:pStyle w:val="Default"/>
        <w:jc w:val="both"/>
        <w:rPr>
          <w:b/>
          <w:sz w:val="28"/>
          <w:szCs w:val="28"/>
        </w:rPr>
      </w:pPr>
    </w:p>
    <w:p w:rsidR="003359AE" w:rsidRDefault="003359AE" w:rsidP="003D18EE">
      <w:pPr>
        <w:pStyle w:val="Default"/>
        <w:jc w:val="both"/>
        <w:rPr>
          <w:b/>
          <w:sz w:val="28"/>
          <w:szCs w:val="28"/>
        </w:rPr>
      </w:pPr>
    </w:p>
    <w:p w:rsidR="003E51A6" w:rsidRDefault="003E51A6" w:rsidP="003D18EE">
      <w:pPr>
        <w:pStyle w:val="Default"/>
        <w:jc w:val="both"/>
        <w:rPr>
          <w:b/>
          <w:sz w:val="28"/>
          <w:szCs w:val="28"/>
        </w:rPr>
      </w:pPr>
    </w:p>
    <w:p w:rsidR="00454511" w:rsidRDefault="00564694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E3022E" w:rsidRPr="00157C7D">
        <w:rPr>
          <w:b/>
          <w:sz w:val="28"/>
          <w:szCs w:val="28"/>
        </w:rPr>
        <w:t xml:space="preserve">                             </w:t>
      </w:r>
      <w:r w:rsidR="00466DB3" w:rsidRPr="00157C7D">
        <w:rPr>
          <w:b/>
          <w:sz w:val="28"/>
          <w:szCs w:val="28"/>
        </w:rPr>
        <w:t xml:space="preserve">                </w:t>
      </w:r>
      <w:r w:rsidR="00AC4177" w:rsidRPr="00157C7D">
        <w:rPr>
          <w:b/>
          <w:sz w:val="28"/>
          <w:szCs w:val="28"/>
        </w:rPr>
        <w:t xml:space="preserve">  </w:t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2B2140">
        <w:rPr>
          <w:b/>
          <w:sz w:val="28"/>
          <w:szCs w:val="28"/>
        </w:rPr>
        <w:t>Мочалов</w:t>
      </w:r>
    </w:p>
    <w:p w:rsidR="002B2140" w:rsidRDefault="002B2140" w:rsidP="00466DB3">
      <w:pPr>
        <w:pStyle w:val="Default"/>
        <w:jc w:val="both"/>
        <w:rPr>
          <w:b/>
          <w:sz w:val="28"/>
          <w:szCs w:val="28"/>
        </w:rPr>
      </w:pPr>
    </w:p>
    <w:p w:rsidR="00DB1ED4" w:rsidRPr="00157C7D" w:rsidRDefault="00DB1ED4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sectPr w:rsidR="00564694" w:rsidSect="00792ACC">
      <w:pgSz w:w="11906" w:h="16838"/>
      <w:pgMar w:top="1134" w:right="85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40" w:rsidRDefault="002B2140" w:rsidP="007E0798">
      <w:r>
        <w:separator/>
      </w:r>
    </w:p>
  </w:endnote>
  <w:endnote w:type="continuationSeparator" w:id="0">
    <w:p w:rsidR="002B2140" w:rsidRDefault="002B2140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40" w:rsidRDefault="002B2140" w:rsidP="007E0798">
      <w:r>
        <w:separator/>
      </w:r>
    </w:p>
  </w:footnote>
  <w:footnote w:type="continuationSeparator" w:id="0">
    <w:p w:rsidR="002B2140" w:rsidRDefault="002B2140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1997"/>
    <w:multiLevelType w:val="hybridMultilevel"/>
    <w:tmpl w:val="445CE458"/>
    <w:lvl w:ilvl="0" w:tplc="61B4B1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4F12"/>
    <w:rsid w:val="000466A5"/>
    <w:rsid w:val="00047DD3"/>
    <w:rsid w:val="000505D7"/>
    <w:rsid w:val="00050730"/>
    <w:rsid w:val="00053B92"/>
    <w:rsid w:val="00057BD8"/>
    <w:rsid w:val="0006210A"/>
    <w:rsid w:val="000621FC"/>
    <w:rsid w:val="00062C26"/>
    <w:rsid w:val="00064FF6"/>
    <w:rsid w:val="00067197"/>
    <w:rsid w:val="000705AC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10F0"/>
    <w:rsid w:val="00153464"/>
    <w:rsid w:val="00155719"/>
    <w:rsid w:val="00155B5C"/>
    <w:rsid w:val="00155B9E"/>
    <w:rsid w:val="00155CA7"/>
    <w:rsid w:val="00157A5B"/>
    <w:rsid w:val="00157C7D"/>
    <w:rsid w:val="00162360"/>
    <w:rsid w:val="0016275A"/>
    <w:rsid w:val="001653CE"/>
    <w:rsid w:val="00170DEB"/>
    <w:rsid w:val="00171134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2140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359AE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27A3"/>
    <w:rsid w:val="00352FCA"/>
    <w:rsid w:val="0035469F"/>
    <w:rsid w:val="00355487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4B6C"/>
    <w:rsid w:val="003769D7"/>
    <w:rsid w:val="00377804"/>
    <w:rsid w:val="00377B48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C623C"/>
    <w:rsid w:val="003D05CF"/>
    <w:rsid w:val="003D18EE"/>
    <w:rsid w:val="003E0EF3"/>
    <w:rsid w:val="003E21BA"/>
    <w:rsid w:val="003E2CD6"/>
    <w:rsid w:val="003E4403"/>
    <w:rsid w:val="003E51A6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0A23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0DAC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370"/>
    <w:rsid w:val="005166D6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2049"/>
    <w:rsid w:val="00605B4E"/>
    <w:rsid w:val="0060661F"/>
    <w:rsid w:val="006066F1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08F3"/>
    <w:rsid w:val="006413F0"/>
    <w:rsid w:val="00643470"/>
    <w:rsid w:val="00644343"/>
    <w:rsid w:val="00645B8A"/>
    <w:rsid w:val="00645BCC"/>
    <w:rsid w:val="0065057B"/>
    <w:rsid w:val="00650739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0A6F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AC5"/>
    <w:rsid w:val="00722CA7"/>
    <w:rsid w:val="0072337F"/>
    <w:rsid w:val="00724921"/>
    <w:rsid w:val="00725876"/>
    <w:rsid w:val="00725D66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6C2"/>
    <w:rsid w:val="00766CBD"/>
    <w:rsid w:val="00767530"/>
    <w:rsid w:val="00771CD4"/>
    <w:rsid w:val="00774CBD"/>
    <w:rsid w:val="00774F21"/>
    <w:rsid w:val="00775B3D"/>
    <w:rsid w:val="0077615C"/>
    <w:rsid w:val="00776C49"/>
    <w:rsid w:val="00781323"/>
    <w:rsid w:val="0078225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65FA"/>
    <w:rsid w:val="007B00B0"/>
    <w:rsid w:val="007B0B4C"/>
    <w:rsid w:val="007B2C6C"/>
    <w:rsid w:val="007B35A0"/>
    <w:rsid w:val="007B3788"/>
    <w:rsid w:val="007B64B1"/>
    <w:rsid w:val="007C5133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510A"/>
    <w:rsid w:val="007D5D80"/>
    <w:rsid w:val="007D6ABA"/>
    <w:rsid w:val="007D73F6"/>
    <w:rsid w:val="007D7CED"/>
    <w:rsid w:val="007E06B0"/>
    <w:rsid w:val="007E0798"/>
    <w:rsid w:val="007E1562"/>
    <w:rsid w:val="007E1E3A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A41"/>
    <w:rsid w:val="00865BA1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1AF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243"/>
    <w:rsid w:val="008D11E0"/>
    <w:rsid w:val="008D222B"/>
    <w:rsid w:val="008D3457"/>
    <w:rsid w:val="008D3731"/>
    <w:rsid w:val="008D498D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3282"/>
    <w:rsid w:val="009550A6"/>
    <w:rsid w:val="00955CD5"/>
    <w:rsid w:val="009569EB"/>
    <w:rsid w:val="00956DE2"/>
    <w:rsid w:val="00957075"/>
    <w:rsid w:val="00962A5A"/>
    <w:rsid w:val="00964294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09CC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0CE6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5B19"/>
    <w:rsid w:val="00AB6640"/>
    <w:rsid w:val="00AC0112"/>
    <w:rsid w:val="00AC02B4"/>
    <w:rsid w:val="00AC1347"/>
    <w:rsid w:val="00AC289A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D5FE5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22586"/>
    <w:rsid w:val="00B247B0"/>
    <w:rsid w:val="00B2500A"/>
    <w:rsid w:val="00B26A21"/>
    <w:rsid w:val="00B2787B"/>
    <w:rsid w:val="00B316D6"/>
    <w:rsid w:val="00B31D4E"/>
    <w:rsid w:val="00B36CA9"/>
    <w:rsid w:val="00B3712A"/>
    <w:rsid w:val="00B37311"/>
    <w:rsid w:val="00B4053C"/>
    <w:rsid w:val="00B405F3"/>
    <w:rsid w:val="00B41172"/>
    <w:rsid w:val="00B418B5"/>
    <w:rsid w:val="00B429FC"/>
    <w:rsid w:val="00B50781"/>
    <w:rsid w:val="00B510D4"/>
    <w:rsid w:val="00B51B40"/>
    <w:rsid w:val="00B53F93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977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144"/>
    <w:rsid w:val="00BC64DC"/>
    <w:rsid w:val="00BD065D"/>
    <w:rsid w:val="00BD27A3"/>
    <w:rsid w:val="00BD31C4"/>
    <w:rsid w:val="00BD3C1E"/>
    <w:rsid w:val="00BD4F04"/>
    <w:rsid w:val="00BD6373"/>
    <w:rsid w:val="00BD77A9"/>
    <w:rsid w:val="00BE00FE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52F74"/>
    <w:rsid w:val="00C53B51"/>
    <w:rsid w:val="00C541A2"/>
    <w:rsid w:val="00C5472F"/>
    <w:rsid w:val="00C56F02"/>
    <w:rsid w:val="00C6179E"/>
    <w:rsid w:val="00C61D48"/>
    <w:rsid w:val="00C63F2F"/>
    <w:rsid w:val="00C650E8"/>
    <w:rsid w:val="00C70512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2131"/>
    <w:rsid w:val="00CB334E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21426"/>
    <w:rsid w:val="00D220A5"/>
    <w:rsid w:val="00D24F09"/>
    <w:rsid w:val="00D259B8"/>
    <w:rsid w:val="00D26A6B"/>
    <w:rsid w:val="00D26BCD"/>
    <w:rsid w:val="00D32634"/>
    <w:rsid w:val="00D36030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1ED4"/>
    <w:rsid w:val="00DB37BD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342D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35CA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1F30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F7"/>
    <w:rsid w:val="00F06823"/>
    <w:rsid w:val="00F107CE"/>
    <w:rsid w:val="00F10D53"/>
    <w:rsid w:val="00F1150C"/>
    <w:rsid w:val="00F11611"/>
    <w:rsid w:val="00F1175C"/>
    <w:rsid w:val="00F13B9D"/>
    <w:rsid w:val="00F14826"/>
    <w:rsid w:val="00F1548D"/>
    <w:rsid w:val="00F1579A"/>
    <w:rsid w:val="00F16E6F"/>
    <w:rsid w:val="00F16F37"/>
    <w:rsid w:val="00F219C5"/>
    <w:rsid w:val="00F255D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DC91-5918-45C4-9764-13EC953F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QWERTY</cp:lastModifiedBy>
  <cp:revision>8</cp:revision>
  <cp:lastPrinted>2025-04-29T00:49:00Z</cp:lastPrinted>
  <dcterms:created xsi:type="dcterms:W3CDTF">2025-04-09T02:56:00Z</dcterms:created>
  <dcterms:modified xsi:type="dcterms:W3CDTF">2025-04-29T01:14:00Z</dcterms:modified>
</cp:coreProperties>
</file>